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280" w:after="280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0" distB="8890" distL="0" distR="8890" simplePos="0" locked="0" layoutInCell="0" allowOverlap="1" relativeHeight="3" wp14:anchorId="14D7895D">
                <wp:simplePos x="0" y="0"/>
                <wp:positionH relativeFrom="column">
                  <wp:posOffset>1162050</wp:posOffset>
                </wp:positionH>
                <wp:positionV relativeFrom="paragraph">
                  <wp:posOffset>114300</wp:posOffset>
                </wp:positionV>
                <wp:extent cx="2352675" cy="657225"/>
                <wp:effectExtent l="635" t="635" r="0" b="0"/>
                <wp:wrapNone/>
                <wp:docPr id="1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00" cy="657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Heading1"/>
                              <w:spacing w:before="400" w:after="40"/>
                              <w:rPr>
                                <w:b/>
                                <w:bCs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lang w:val="fr-CA"/>
                              </w:rPr>
                              <w:t>Alberta Thai Association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cs="Angsana New" w:ascii="Times New Roman" w:hAnsi="Times New Roman"/>
                                <w:color w:val="000000"/>
                                <w:sz w:val="24"/>
                                <w:szCs w:val="24"/>
                                <w:lang w:val="fr-CA" w:bidi="th-TH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color w:val="000000"/>
                                <w:lang w:val="fr-CA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color w:val="000000"/>
                                <w:lang w:val="fr-CA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cs="Angsana New"/>
                                <w:color w:val="000000"/>
                                <w:lang w:val="fr-CA" w:bidi="th-TH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Edmonton, Alberta, T5V 1C8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" path="m0,0l-2147483645,0l-2147483645,-2147483646l0,-2147483646xe" stroked="f" o:allowincell="f" style="position:absolute;margin-left:91.5pt;margin-top:9pt;width:185.2pt;height:51.7pt;mso-wrap-style:square;v-text-anchor:top" wp14:anchorId="14D7895D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Heading1"/>
                        <w:spacing w:before="400" w:after="40"/>
                        <w:rPr>
                          <w:b/>
                          <w:bCs/>
                          <w:sz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lang w:val="fr-CA"/>
                        </w:rPr>
                        <w:t>Alberta Thai Association</w:t>
                      </w:r>
                    </w:p>
                    <w:p>
                      <w:pPr>
                        <w:pStyle w:val="FrameContents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Fonts w:cs="Angsana New" w:ascii="Times New Roman" w:hAnsi="Times New Roman"/>
                          <w:color w:val="000000"/>
                          <w:sz w:val="24"/>
                          <w:szCs w:val="24"/>
                          <w:lang w:val="fr-CA" w:bidi="th-TH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rPr>
                          <w:lang w:val="fr-CA"/>
                        </w:rPr>
                      </w:pPr>
                      <w:r>
                        <w:rPr>
                          <w:color w:val="000000"/>
                          <w:lang w:val="fr-CA"/>
                        </w:rPr>
                      </w:r>
                    </w:p>
                    <w:p>
                      <w:pPr>
                        <w:pStyle w:val="FrameContents"/>
                        <w:rPr>
                          <w:lang w:val="fr-CA"/>
                        </w:rPr>
                      </w:pPr>
                      <w:r>
                        <w:rPr>
                          <w:color w:val="000000"/>
                          <w:lang w:val="fr-CA"/>
                        </w:rPr>
                      </w:r>
                    </w:p>
                    <w:p>
                      <w:pPr>
                        <w:pStyle w:val="FrameContents"/>
                        <w:rPr>
                          <w:lang w:val="fr-CA"/>
                        </w:rPr>
                      </w:pPr>
                      <w:r>
                        <w:rPr>
                          <w:rFonts w:cs="Angsana New"/>
                          <w:color w:val="000000"/>
                          <w:lang w:val="fr-CA" w:bidi="th-TH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Edmonton, Alberta, T5V 1C8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Web"/>
        <w:spacing w:before="280" w:after="280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5080" distB="5080" distL="5080" distR="5080" simplePos="0" locked="0" layoutInCell="0" allowOverlap="1" relativeHeight="2" wp14:anchorId="1517BC98">
                <wp:simplePos x="0" y="0"/>
                <wp:positionH relativeFrom="column">
                  <wp:posOffset>920115</wp:posOffset>
                </wp:positionH>
                <wp:positionV relativeFrom="paragraph">
                  <wp:posOffset>413385</wp:posOffset>
                </wp:positionV>
                <wp:extent cx="5092700" cy="635"/>
                <wp:effectExtent l="5080" t="5080" r="5080" b="5080"/>
                <wp:wrapNone/>
                <wp:docPr id="3" name="Straight Connector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560" cy="72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45pt,32.55pt" to="473.4pt,32.55pt" ID="Straight Connector 16" stroked="t" o:allowincell="f" style="position:absolute" wp14:anchorId="1517BC98">
                <v:stroke color="black" weight="9360" joinstyle="miter" endcap="square"/>
                <v:fill o:detectmouseclick="t" on="false"/>
                <w10:wrap type="none"/>
              </v:line>
            </w:pict>
          </mc:Fallback>
        </mc:AlternateContent>
        <w:drawing>
          <wp:anchor behindDoc="0" distT="0" distB="0" distL="114935" distR="114935" simplePos="0" locked="0" layoutInCell="0" allowOverlap="1" relativeHeight="5">
            <wp:simplePos x="0" y="0"/>
            <wp:positionH relativeFrom="column">
              <wp:posOffset>79375</wp:posOffset>
            </wp:positionH>
            <wp:positionV relativeFrom="paragraph">
              <wp:posOffset>635</wp:posOffset>
            </wp:positionV>
            <wp:extent cx="594995" cy="600075"/>
            <wp:effectExtent l="0" t="0" r="0" b="0"/>
            <wp:wrapTopAndBottom/>
            <wp:docPr id="4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499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/>
          <w:b/>
          <w:bCs/>
          <w:color w:val="222222"/>
          <w:sz w:val="24"/>
          <w:szCs w:val="30"/>
          <w:lang w:val="en-US" w:bidi="th-TH"/>
        </w:rPr>
      </w:pPr>
      <w:bookmarkStart w:id="0" w:name="_Hlk162979605"/>
      <w:r>
        <w:rPr>
          <w:b/>
          <w:bCs/>
          <w:lang w:val="en-US"/>
        </w:rPr>
        <w:t xml:space="preserve">             </w:t>
      </w:r>
      <w:r>
        <w:rPr>
          <w:b/>
          <w:bCs/>
          <w:lang w:val="en-US"/>
        </w:rPr>
        <w:t xml:space="preserve">Board of Directors, </w:t>
      </w:r>
      <w:r>
        <w:rPr>
          <w:b/>
          <w:bCs/>
        </w:rPr>
        <w:t xml:space="preserve">2023 </w:t>
      </w:r>
      <w:r>
        <w:rPr>
          <w:rFonts w:eastAsia="Times New Roman" w:ascii="Times New Roman" w:hAnsi="Times New Roman"/>
          <w:b/>
          <w:bCs/>
          <w:color w:val="222222"/>
          <w:sz w:val="24"/>
          <w:szCs w:val="30"/>
          <w:lang w:val="en-US" w:bidi="th-TH"/>
        </w:rPr>
        <w:t>(30 March 2023- 31 July 2023)</w:t>
      </w:r>
      <w:bookmarkEnd w:id="0"/>
    </w:p>
    <w:p>
      <w:pPr>
        <w:pStyle w:val="ListParagraph"/>
        <w:spacing w:lineRule="auto" w:line="252" w:before="0" w:after="360"/>
        <w:contextualSpacing/>
        <w:rPr>
          <w:rFonts w:eastAsia="Times New Roman" w:cs="Calibri" w:cstheme="minorHAnsi"/>
          <w:color w:val="FF0000"/>
          <w:sz w:val="24"/>
          <w:szCs w:val="24"/>
        </w:rPr>
      </w:pPr>
      <w:r>
        <w:rPr>
          <w:rFonts w:eastAsia="Times New Roman" w:cs="Calibri" w:cstheme="minorHAnsi"/>
          <w:color w:val="FF0000"/>
          <w:sz w:val="24"/>
          <w:szCs w:val="24"/>
        </w:rPr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/>
          <w:color w:val="222222"/>
          <w:sz w:val="24"/>
          <w:szCs w:val="30"/>
          <w:lang w:val="en-US" w:bidi="th-TH"/>
        </w:rPr>
      </w:pPr>
      <w:bookmarkStart w:id="1" w:name="_Hlk162979668"/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President</w:t>
      </w:r>
      <w:r>
        <w:rPr>
          <w:rFonts w:eastAsia="Times New Roman" w:cs="Angsana New" w:ascii="Times New Roman" w:hAnsi="Times New Roman"/>
          <w:color w:val="222222"/>
          <w:sz w:val="24"/>
          <w:szCs w:val="24"/>
          <w:lang w:bidi="th-TH"/>
        </w:rPr>
        <w:t xml:space="preserve">: </w:t>
      </w: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 xml:space="preserve">Rex Carey </w:t>
      </w:r>
      <w:r>
        <w:rPr>
          <w:rFonts w:eastAsia="Times New Roman" w:ascii="Times New Roman" w:hAnsi="Times New Roman"/>
          <w:color w:val="222222"/>
          <w:sz w:val="24"/>
          <w:szCs w:val="30"/>
          <w:lang w:bidi="th-TH"/>
        </w:rPr>
        <w:t xml:space="preserve"> </w:t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VP</w:t>
      </w:r>
      <w:r>
        <w:rPr>
          <w:rFonts w:eastAsia="Times New Roman" w:cs="Angsana New" w:ascii="Times New Roman" w:hAnsi="Times New Roman"/>
          <w:color w:val="222222"/>
          <w:sz w:val="24"/>
          <w:szCs w:val="24"/>
          <w:lang w:bidi="th-TH"/>
        </w:rPr>
        <w:t xml:space="preserve">: </w:t>
      </w: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Buncha Ooraikul </w:t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VP</w:t>
      </w:r>
      <w:r>
        <w:rPr>
          <w:rFonts w:eastAsia="Times New Roman" w:cs="Angsana New" w:ascii="Times New Roman" w:hAnsi="Times New Roman"/>
          <w:color w:val="222222"/>
          <w:sz w:val="24"/>
          <w:szCs w:val="24"/>
          <w:lang w:bidi="th-TH"/>
        </w:rPr>
        <w:t xml:space="preserve">: </w:t>
      </w: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 xml:space="preserve">Nami Kominek </w:t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Treasurer</w:t>
      </w:r>
      <w:r>
        <w:rPr>
          <w:rFonts w:eastAsia="Times New Roman" w:cs="Angsana New" w:ascii="Times New Roman" w:hAnsi="Times New Roman"/>
          <w:color w:val="222222"/>
          <w:sz w:val="24"/>
          <w:szCs w:val="24"/>
          <w:lang w:bidi="th-TH"/>
        </w:rPr>
        <w:t xml:space="preserve">: </w:t>
      </w: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 xml:space="preserve">Ngamta Tekauyporn </w:t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Secretary</w:t>
      </w:r>
      <w:r>
        <w:rPr>
          <w:rFonts w:eastAsia="Times New Roman" w:cs="Angsana New" w:ascii="Times New Roman" w:hAnsi="Times New Roman"/>
          <w:color w:val="222222"/>
          <w:sz w:val="24"/>
          <w:szCs w:val="24"/>
          <w:lang w:bidi="th-TH"/>
        </w:rPr>
        <w:t xml:space="preserve">: </w:t>
      </w: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 xml:space="preserve">Wanna </w:t>
      </w:r>
      <w:r>
        <w:rPr>
          <w:rFonts w:cs="Times New Roman" w:ascii="Times New Roman" w:hAnsi="Times New Roman"/>
          <w:color w:val="222222"/>
          <w:shd w:fill="FFFFFF" w:val="clear"/>
        </w:rPr>
        <w:t>Saksaranrome</w:t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Director of Fundraising</w:t>
      </w:r>
      <w:r>
        <w:rPr>
          <w:rFonts w:eastAsia="Times New Roman" w:cs="Angsana New" w:ascii="Times New Roman" w:hAnsi="Times New Roman"/>
          <w:color w:val="222222"/>
          <w:sz w:val="24"/>
          <w:szCs w:val="24"/>
          <w:lang w:bidi="th-TH"/>
        </w:rPr>
        <w:t xml:space="preserve">: </w:t>
      </w: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 xml:space="preserve">Nichapat Jitpraphan </w:t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Director of Activities</w:t>
      </w:r>
      <w:r>
        <w:rPr>
          <w:rFonts w:eastAsia="Times New Roman" w:cs="Angsana New" w:ascii="Times New Roman" w:hAnsi="Times New Roman"/>
          <w:color w:val="222222"/>
          <w:sz w:val="24"/>
          <w:szCs w:val="24"/>
          <w:lang w:bidi="th-TH"/>
        </w:rPr>
        <w:t xml:space="preserve">: </w:t>
      </w: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 xml:space="preserve">Chatdrapond Wangbamroongsak </w:t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30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Director of Information</w:t>
      </w:r>
      <w:r>
        <w:rPr>
          <w:rFonts w:eastAsia="Times New Roman" w:cs="Angsana New" w:ascii="Times New Roman" w:hAnsi="Times New Roman"/>
          <w:color w:val="222222"/>
          <w:sz w:val="24"/>
          <w:szCs w:val="24"/>
          <w:lang w:bidi="th-TH"/>
        </w:rPr>
        <w:t xml:space="preserve">:  </w:t>
      </w: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Firdaus Khambatta </w:t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30"/>
        </w:rPr>
      </w:pPr>
      <w:r>
        <w:rPr>
          <w:rFonts w:eastAsia="Times New Roman" w:cs="Times New Roman" w:ascii="Times New Roman" w:hAnsi="Times New Roman"/>
          <w:sz w:val="24"/>
          <w:szCs w:val="30"/>
        </w:rPr>
        <w:t>Chairperson of Programs</w:t>
      </w:r>
      <w:r>
        <w:rPr>
          <w:rFonts w:eastAsia="Times New Roman" w:cs="Angsana New" w:ascii="Times New Roman" w:hAnsi="Times New Roman"/>
          <w:color w:val="222222"/>
          <w:sz w:val="24"/>
          <w:szCs w:val="24"/>
          <w:lang w:bidi="th-TH"/>
        </w:rPr>
        <w:t>:</w:t>
      </w:r>
      <w:r>
        <w:rPr>
          <w:rFonts w:cs="Angsana New" w:ascii="Times New Roman" w:hAnsi="Times New Roman"/>
          <w:lang w:bidi="th-TH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4"/>
          <w:szCs w:val="30"/>
        </w:rPr>
        <w:t xml:space="preserve">Jitra Kriangkum, Ladarat Ooraikul </w:t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30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30"/>
        </w:rPr>
        <w:t>Chairperson of Awards and Scholarship</w:t>
      </w:r>
      <w:r>
        <w:rPr>
          <w:rFonts w:eastAsia="Times New Roman" w:cs="Angsana New" w:ascii="Times New Roman" w:hAnsi="Times New Roman"/>
          <w:color w:val="222222"/>
          <w:sz w:val="24"/>
          <w:szCs w:val="24"/>
          <w:lang w:bidi="th-TH"/>
        </w:rPr>
        <w:t xml:space="preserve">: </w:t>
      </w:r>
      <w:r>
        <w:rPr>
          <w:rFonts w:eastAsia="Times New Roman" w:cs="Times New Roman" w:ascii="Times New Roman" w:hAnsi="Times New Roman"/>
          <w:color w:val="222222"/>
          <w:sz w:val="24"/>
          <w:szCs w:val="30"/>
        </w:rPr>
        <w:t xml:space="preserve">Buncha Ooraikul </w:t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30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30"/>
        </w:rPr>
        <w:t xml:space="preserve">Chairperson of Thai Pavillion </w:t>
      </w:r>
      <w:r>
        <w:rPr>
          <w:rFonts w:eastAsia="Times New Roman" w:cs="Times New Roman" w:ascii="Times New Roman" w:hAnsi="Times New Roman"/>
          <w:sz w:val="24"/>
          <w:szCs w:val="30"/>
        </w:rPr>
        <w:t>at</w:t>
      </w:r>
      <w:r>
        <w:rPr>
          <w:rFonts w:eastAsia="Times New Roman" w:cs="Times New Roman" w:ascii="Times New Roman" w:hAnsi="Times New Roman"/>
          <w:color w:val="222222"/>
          <w:sz w:val="24"/>
          <w:szCs w:val="30"/>
        </w:rPr>
        <w:t xml:space="preserve"> Edmonton Heritage Festival</w:t>
      </w:r>
      <w:r>
        <w:rPr>
          <w:rFonts w:eastAsia="Times New Roman" w:cs="Angsana New" w:ascii="Times New Roman" w:hAnsi="Times New Roman"/>
          <w:color w:val="222222"/>
          <w:sz w:val="24"/>
          <w:szCs w:val="24"/>
          <w:lang w:bidi="th-TH"/>
        </w:rPr>
        <w:t xml:space="preserve">: </w:t>
      </w:r>
      <w:r>
        <w:rPr>
          <w:rFonts w:eastAsia="Times New Roman" w:cs="Times New Roman" w:ascii="Times New Roman" w:hAnsi="Times New Roman"/>
          <w:color w:val="222222"/>
          <w:sz w:val="24"/>
          <w:szCs w:val="30"/>
        </w:rPr>
        <w:t xml:space="preserve">Chewaporn Rasri </w:t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30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30"/>
        </w:rPr>
        <w:t>Chairperson of Casino</w:t>
      </w:r>
      <w:r>
        <w:rPr>
          <w:rFonts w:eastAsia="Times New Roman" w:cs="Angsana New" w:ascii="Times New Roman" w:hAnsi="Times New Roman"/>
          <w:color w:val="222222"/>
          <w:sz w:val="24"/>
          <w:szCs w:val="24"/>
          <w:lang w:bidi="th-TH"/>
        </w:rPr>
        <w:t xml:space="preserve">: </w:t>
      </w:r>
      <w:r>
        <w:rPr>
          <w:rFonts w:eastAsia="Times New Roman" w:cs="Times New Roman" w:ascii="Times New Roman" w:hAnsi="Times New Roman"/>
          <w:color w:val="222222"/>
          <w:sz w:val="24"/>
          <w:szCs w:val="30"/>
        </w:rPr>
        <w:t xml:space="preserve">Sue Ooraikul Thomas </w:t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 w:cs="Times New Roman"/>
          <w:sz w:val="24"/>
          <w:szCs w:val="30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30"/>
        </w:rPr>
        <w:t xml:space="preserve">Selection </w:t>
      </w:r>
      <w:r>
        <w:rPr>
          <w:rFonts w:eastAsia="Times New Roman" w:cs="Times New Roman" w:ascii="Times New Roman" w:hAnsi="Times New Roman"/>
          <w:sz w:val="24"/>
          <w:szCs w:val="30"/>
        </w:rPr>
        <w:t>Committee members</w:t>
      </w:r>
      <w:r>
        <w:rPr>
          <w:rFonts w:eastAsia="Times New Roman" w:cs="Angsana New" w:ascii="Times New Roman" w:hAnsi="Times New Roman"/>
          <w:sz w:val="24"/>
          <w:szCs w:val="24"/>
          <w:lang w:bidi="th-TH"/>
        </w:rPr>
        <w:t xml:space="preserve">: </w:t>
      </w:r>
      <w:r>
        <w:rPr>
          <w:rFonts w:eastAsia="Times New Roman" w:cs="Times New Roman" w:ascii="Times New Roman" w:hAnsi="Times New Roman"/>
          <w:sz w:val="24"/>
          <w:szCs w:val="30"/>
        </w:rPr>
        <w:t xml:space="preserve">Ngamta </w:t>
      </w:r>
      <w:r>
        <w:rPr>
          <w:rFonts w:eastAsia="Times New Roman" w:cs="Times New Roman" w:ascii="Times New Roman" w:hAnsi="Times New Roman"/>
          <w:sz w:val="24"/>
          <w:szCs w:val="24"/>
        </w:rPr>
        <w:t>Tekauyporn</w:t>
      </w:r>
      <w:r>
        <w:rPr>
          <w:rFonts w:eastAsia="Times New Roman" w:cs="Times New Roman" w:ascii="Times New Roman" w:hAnsi="Times New Roman"/>
          <w:sz w:val="24"/>
          <w:szCs w:val="30"/>
        </w:rPr>
        <w:t>, Anan Limsombutanan</w:t>
      </w:r>
      <w:bookmarkEnd w:id="1"/>
    </w:p>
    <w:p>
      <w:pPr>
        <w:pStyle w:val="ListParagraph"/>
        <w:spacing w:lineRule="auto" w:line="252" w:before="0" w:after="360"/>
        <w:ind w:left="0" w:hanging="0"/>
        <w:contextualSpacing/>
        <w:rPr>
          <w:rFonts w:ascii="Times New Roman" w:hAnsi="Times New Roman" w:cs="Angsana New"/>
          <w:sz w:val="24"/>
          <w:szCs w:val="24"/>
          <w:lang w:bidi="th-TH"/>
        </w:rPr>
      </w:pPr>
      <w:r>
        <w:rPr>
          <w:rFonts w:cs="Angsana New" w:ascii="Times New Roman" w:hAnsi="Times New Roman"/>
          <w:sz w:val="24"/>
          <w:szCs w:val="24"/>
          <w:lang w:bidi="th-TH"/>
        </w:rPr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/>
          <w:b/>
          <w:bCs/>
          <w:color w:val="222222"/>
          <w:sz w:val="24"/>
          <w:szCs w:val="30"/>
          <w:lang w:val="en-US" w:bidi="th-TH"/>
        </w:rPr>
      </w:pPr>
      <w:r>
        <w:rPr>
          <w:lang w:val="en-US"/>
        </w:rPr>
        <w:t xml:space="preserve">          </w:t>
      </w:r>
      <w:r>
        <w:rPr>
          <w:b/>
          <w:bCs/>
          <w:lang w:val="en-US"/>
        </w:rPr>
        <w:t xml:space="preserve">   </w:t>
      </w:r>
      <w:r>
        <w:rPr>
          <w:b/>
          <w:bCs/>
          <w:lang w:val="en-US"/>
        </w:rPr>
        <w:t xml:space="preserve">Board of Directors, </w:t>
      </w:r>
      <w:r>
        <w:rPr>
          <w:b/>
          <w:bCs/>
        </w:rPr>
        <w:t>2023-</w:t>
      </w:r>
      <w:r>
        <w:rPr>
          <w:b/>
          <w:bCs/>
        </w:rPr>
        <w:t>24</w:t>
      </w:r>
      <w:r>
        <w:rPr>
          <w:b/>
          <w:bCs/>
        </w:rPr>
        <w:t xml:space="preserve"> </w:t>
      </w:r>
      <w:r>
        <w:rPr>
          <w:rFonts w:eastAsia="Times New Roman" w:ascii="Times New Roman" w:hAnsi="Times New Roman"/>
          <w:b/>
          <w:bCs/>
          <w:color w:val="222222"/>
          <w:sz w:val="24"/>
          <w:szCs w:val="30"/>
          <w:lang w:val="en-US" w:bidi="th-TH"/>
        </w:rPr>
        <w:t>(1 August 2023– 23 March 2024)</w:t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/>
          <w:b/>
          <w:bCs/>
          <w:color w:val="222222"/>
          <w:sz w:val="24"/>
          <w:szCs w:val="30"/>
          <w:lang w:val="en-US" w:bidi="th-TH"/>
        </w:rPr>
      </w:pPr>
      <w:r>
        <w:rPr/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/>
          <w:color w:val="222222"/>
          <w:sz w:val="24"/>
          <w:szCs w:val="30"/>
          <w:lang w:val="en-US" w:bidi="th-TH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President</w:t>
      </w:r>
      <w:r>
        <w:rPr>
          <w:rFonts w:eastAsia="Times New Roman" w:cs="Angsana New" w:ascii="Times New Roman" w:hAnsi="Times New Roman"/>
          <w:color w:val="222222"/>
          <w:sz w:val="24"/>
          <w:szCs w:val="24"/>
          <w:lang w:bidi="th-TH"/>
        </w:rPr>
        <w:t xml:space="preserve">: </w:t>
      </w: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Buncha Ooraikul </w:t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VP</w:t>
      </w:r>
      <w:r>
        <w:rPr>
          <w:rFonts w:eastAsia="Times New Roman" w:cs="Angsana New" w:ascii="Times New Roman" w:hAnsi="Times New Roman"/>
          <w:color w:val="222222"/>
          <w:sz w:val="24"/>
          <w:szCs w:val="24"/>
          <w:lang w:bidi="th-TH"/>
        </w:rPr>
        <w:t xml:space="preserve">: </w:t>
      </w: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Nami Kominek</w:t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VP</w:t>
      </w:r>
      <w:r>
        <w:rPr>
          <w:rFonts w:eastAsia="Times New Roman" w:cs="Angsana New" w:ascii="Times New Roman" w:hAnsi="Times New Roman"/>
          <w:color w:val="222222"/>
          <w:sz w:val="24"/>
          <w:szCs w:val="24"/>
          <w:lang w:bidi="th-TH"/>
        </w:rPr>
        <w:t xml:space="preserve">: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bidi="th-TH"/>
        </w:rPr>
        <w:t>Vacant</w:t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Treasurer</w:t>
      </w:r>
      <w:r>
        <w:rPr>
          <w:rFonts w:eastAsia="Times New Roman" w:cs="Angsana New" w:ascii="Times New Roman" w:hAnsi="Times New Roman"/>
          <w:color w:val="222222"/>
          <w:sz w:val="24"/>
          <w:szCs w:val="24"/>
          <w:lang w:bidi="th-TH"/>
        </w:rPr>
        <w:t xml:space="preserve">: </w:t>
      </w: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 xml:space="preserve">Ngamta Tekauyporn </w:t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Secretary</w:t>
      </w:r>
      <w:r>
        <w:rPr>
          <w:rFonts w:eastAsia="Times New Roman" w:cs="Angsana New" w:ascii="Times New Roman" w:hAnsi="Times New Roman"/>
          <w:color w:val="222222"/>
          <w:sz w:val="24"/>
          <w:szCs w:val="24"/>
          <w:lang w:bidi="th-TH"/>
        </w:rPr>
        <w:t xml:space="preserve">: </w:t>
      </w: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 xml:space="preserve">Wanna </w:t>
      </w:r>
      <w:r>
        <w:rPr>
          <w:rFonts w:cs="Times New Roman" w:ascii="Times New Roman" w:hAnsi="Times New Roman"/>
          <w:color w:val="222222"/>
          <w:shd w:fill="FFFFFF" w:val="clear"/>
        </w:rPr>
        <w:t>Saksaranrome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</w:rPr>
        <w:t xml:space="preserve">,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</w:rPr>
        <w:t>succeeded by Ladarat Ooraikul from February 1, 2024</w:t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Director of Fundraising</w:t>
      </w:r>
      <w:r>
        <w:rPr>
          <w:rFonts w:eastAsia="Times New Roman" w:cs="Angsana New" w:ascii="Times New Roman" w:hAnsi="Times New Roman"/>
          <w:color w:val="222222"/>
          <w:sz w:val="24"/>
          <w:szCs w:val="24"/>
          <w:lang w:bidi="th-TH"/>
        </w:rPr>
        <w:t xml:space="preserve">: </w:t>
      </w: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 xml:space="preserve">Nichapat Jitpraphan </w:t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Director of Activities</w:t>
      </w:r>
      <w:r>
        <w:rPr>
          <w:rFonts w:eastAsia="Times New Roman" w:cs="Angsana New" w:ascii="Times New Roman" w:hAnsi="Times New Roman"/>
          <w:color w:val="222222"/>
          <w:sz w:val="24"/>
          <w:szCs w:val="24"/>
          <w:lang w:bidi="th-TH"/>
        </w:rPr>
        <w:t xml:space="preserve">: </w:t>
      </w: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 xml:space="preserve">Chatdrapond Wangbamroongsak </w:t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30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Director of Information</w:t>
      </w:r>
      <w:r>
        <w:rPr>
          <w:rFonts w:eastAsia="Times New Roman" w:cs="Angsana New" w:ascii="Times New Roman" w:hAnsi="Times New Roman"/>
          <w:color w:val="222222"/>
          <w:sz w:val="24"/>
          <w:szCs w:val="24"/>
          <w:lang w:bidi="th-TH"/>
        </w:rPr>
        <w:t xml:space="preserve">:  </w:t>
      </w: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Firdaus Khambatta </w:t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30"/>
        </w:rPr>
      </w:pPr>
      <w:r>
        <w:rPr>
          <w:rFonts w:eastAsia="Times New Roman" w:cs="Times New Roman" w:ascii="Times New Roman" w:hAnsi="Times New Roman"/>
          <w:sz w:val="24"/>
          <w:szCs w:val="30"/>
        </w:rPr>
        <w:t>Chairperson of Programs</w:t>
      </w:r>
      <w:r>
        <w:rPr>
          <w:rFonts w:eastAsia="Times New Roman" w:cs="Angsana New" w:ascii="Times New Roman" w:hAnsi="Times New Roman"/>
          <w:color w:val="222222"/>
          <w:sz w:val="24"/>
          <w:szCs w:val="24"/>
          <w:lang w:bidi="th-TH"/>
        </w:rPr>
        <w:t>:</w:t>
      </w:r>
      <w:r>
        <w:rPr>
          <w:rFonts w:cs="Angsana New" w:ascii="Times New Roman" w:hAnsi="Times New Roman"/>
          <w:lang w:bidi="th-TH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4"/>
          <w:szCs w:val="30"/>
        </w:rPr>
        <w:t>Jitra Kriangkum , Ladarat Ooraikul</w:t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30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30"/>
        </w:rPr>
        <w:t>Chairperson of Awards and Scholarship</w:t>
      </w:r>
      <w:r>
        <w:rPr>
          <w:rFonts w:eastAsia="Times New Roman" w:cs="Angsana New" w:ascii="Times New Roman" w:hAnsi="Times New Roman"/>
          <w:color w:val="222222"/>
          <w:sz w:val="24"/>
          <w:szCs w:val="24"/>
          <w:lang w:bidi="th-TH"/>
        </w:rPr>
        <w:t xml:space="preserve">: </w:t>
      </w:r>
      <w:r>
        <w:rPr>
          <w:rFonts w:eastAsia="Times New Roman" w:cs="Times New Roman" w:ascii="Times New Roman" w:hAnsi="Times New Roman"/>
          <w:color w:val="222222"/>
          <w:sz w:val="24"/>
          <w:szCs w:val="30"/>
        </w:rPr>
        <w:t xml:space="preserve">Buncha Ooraikul </w:t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30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30"/>
        </w:rPr>
        <w:t xml:space="preserve">Chairperson of Thai Pavillion </w:t>
      </w:r>
      <w:r>
        <w:rPr>
          <w:rFonts w:eastAsia="Times New Roman" w:cs="Times New Roman" w:ascii="Times New Roman" w:hAnsi="Times New Roman"/>
          <w:sz w:val="24"/>
          <w:szCs w:val="30"/>
        </w:rPr>
        <w:t>at</w:t>
      </w:r>
      <w:r>
        <w:rPr>
          <w:rFonts w:eastAsia="Times New Roman" w:cs="Times New Roman" w:ascii="Times New Roman" w:hAnsi="Times New Roman"/>
          <w:color w:val="222222"/>
          <w:sz w:val="24"/>
          <w:szCs w:val="30"/>
        </w:rPr>
        <w:t xml:space="preserve"> Edmonton Heritage Festival</w:t>
      </w:r>
      <w:r>
        <w:rPr>
          <w:rFonts w:eastAsia="Times New Roman" w:cs="Angsana New" w:ascii="Times New Roman" w:hAnsi="Times New Roman"/>
          <w:color w:val="222222"/>
          <w:sz w:val="24"/>
          <w:szCs w:val="24"/>
          <w:lang w:bidi="th-TH"/>
        </w:rPr>
        <w:t xml:space="preserve">: </w:t>
      </w:r>
      <w:r>
        <w:rPr>
          <w:rFonts w:eastAsia="Times New Roman" w:cs="Times New Roman" w:ascii="Times New Roman" w:hAnsi="Times New Roman"/>
          <w:color w:val="222222"/>
          <w:sz w:val="24"/>
          <w:szCs w:val="30"/>
        </w:rPr>
        <w:t>Chewaporn Rasri 2023,</w:t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30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30"/>
        </w:rPr>
        <w:t>Nami Kominek and Marty Bester appointed for 2024</w:t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30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30"/>
        </w:rPr>
        <w:t>Chairperson of Casino</w:t>
      </w:r>
      <w:r>
        <w:rPr>
          <w:rFonts w:eastAsia="Times New Roman" w:cs="Angsana New" w:ascii="Times New Roman" w:hAnsi="Times New Roman"/>
          <w:color w:val="222222"/>
          <w:sz w:val="24"/>
          <w:szCs w:val="24"/>
          <w:lang w:bidi="th-TH"/>
        </w:rPr>
        <w:t xml:space="preserve">: </w:t>
      </w:r>
      <w:r>
        <w:rPr>
          <w:rFonts w:eastAsia="Times New Roman" w:cs="Times New Roman" w:ascii="Times New Roman" w:hAnsi="Times New Roman"/>
          <w:color w:val="222222"/>
          <w:sz w:val="24"/>
          <w:szCs w:val="30"/>
        </w:rPr>
        <w:t xml:space="preserve">Sue Ooraikul Thomas </w:t>
      </w:r>
    </w:p>
    <w:p>
      <w:pPr>
        <w:pStyle w:val="ListParagraph"/>
        <w:spacing w:lineRule="auto" w:line="252" w:before="0" w:after="360"/>
        <w:ind w:left="0" w:firstLine="720"/>
        <w:contextualSpacing/>
        <w:jc w:val="both"/>
        <w:rPr>
          <w:rFonts w:ascii="Times New Roman" w:hAnsi="Times New Roman" w:eastAsia="Times New Roman" w:cs="Times New Roman"/>
          <w:sz w:val="24"/>
          <w:szCs w:val="30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30"/>
        </w:rPr>
        <w:t xml:space="preserve">Selection </w:t>
      </w:r>
      <w:r>
        <w:rPr>
          <w:rFonts w:eastAsia="Times New Roman" w:cs="Times New Roman" w:ascii="Times New Roman" w:hAnsi="Times New Roman"/>
          <w:sz w:val="24"/>
          <w:szCs w:val="30"/>
        </w:rPr>
        <w:t>Committee members</w:t>
      </w:r>
      <w:r>
        <w:rPr>
          <w:rFonts w:eastAsia="Times New Roman" w:cs="Angsana New" w:ascii="Times New Roman" w:hAnsi="Times New Roman"/>
          <w:sz w:val="24"/>
          <w:szCs w:val="24"/>
          <w:lang w:bidi="th-TH"/>
        </w:rPr>
        <w:t xml:space="preserve">: </w:t>
      </w:r>
      <w:r>
        <w:rPr>
          <w:rFonts w:eastAsia="Times New Roman" w:cs="Times New Roman" w:ascii="Times New Roman" w:hAnsi="Times New Roman"/>
          <w:sz w:val="24"/>
          <w:szCs w:val="30"/>
        </w:rPr>
        <w:t xml:space="preserve">Ngamta </w:t>
      </w:r>
      <w:r>
        <w:rPr>
          <w:rFonts w:eastAsia="Times New Roman" w:cs="Times New Roman" w:ascii="Times New Roman" w:hAnsi="Times New Roman"/>
          <w:sz w:val="24"/>
          <w:szCs w:val="24"/>
        </w:rPr>
        <w:t>Tekauyporn</w:t>
      </w:r>
      <w:r>
        <w:rPr>
          <w:rFonts w:eastAsia="Times New Roman" w:cs="Times New Roman" w:ascii="Times New Roman" w:hAnsi="Times New Roman"/>
          <w:sz w:val="24"/>
          <w:szCs w:val="30"/>
        </w:rPr>
        <w:t>, Anan Limsombutanan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footerReference w:type="default" r:id="rId3"/>
      <w:type w:val="nextPage"/>
      <w:pgSz w:w="12240" w:h="15840"/>
      <w:pgMar w:left="1440" w:right="1440" w:gutter="0" w:header="0" w:top="1440" w:footer="720" w:bottom="144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36149499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CA" w:eastAsia="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Cordia New" w:asciiTheme="minorHAnsi" w:cstheme="minorBidi" w:eastAsiaTheme="minorEastAsia" w:hAnsiTheme="minorHAnsi"/>
        <w:sz w:val="22"/>
        <w:szCs w:val="22"/>
        <w:lang w:val="en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36c7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" w:cs="Cordia New" w:asciiTheme="minorHAnsi" w:cstheme="minorBidi" w:eastAsiaTheme="minorEastAsia" w:hAnsiTheme="minorHAnsi"/>
      <w:color w:val="auto"/>
      <w:kern w:val="0"/>
      <w:sz w:val="22"/>
      <w:szCs w:val="22"/>
      <w:lang w:val="en-CA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6c7"/>
    <w:pPr>
      <w:keepNext w:val="true"/>
      <w:keepLines/>
      <w:spacing w:lineRule="auto" w:line="240" w:before="400" w:after="40"/>
      <w:outlineLvl w:val="0"/>
    </w:pPr>
    <w:rPr>
      <w:rFonts w:ascii="Calibri Light" w:hAnsi="Calibri Light" w:eastAsia="" w:cs="Angsana New" w:asciiTheme="majorHAnsi" w:cstheme="majorBidi" w:eastAsiaTheme="majorEastAsia" w:hAnsiTheme="majorHAns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36c7"/>
    <w:pPr>
      <w:keepNext w:val="true"/>
      <w:keepLines/>
      <w:spacing w:lineRule="auto" w:line="240" w:before="120" w:after="0"/>
      <w:outlineLvl w:val="1"/>
    </w:pPr>
    <w:rPr>
      <w:rFonts w:ascii="Calibri Light" w:hAnsi="Calibri Light" w:eastAsia="" w:cs="Angsana New" w:asciiTheme="majorHAnsi" w:cstheme="majorBidi" w:eastAsiaTheme="majorEastAsia" w:hAnsiTheme="majorHAns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36c7"/>
    <w:pPr>
      <w:keepNext w:val="true"/>
      <w:keepLines/>
      <w:spacing w:lineRule="auto" w:line="240" w:before="120" w:after="0"/>
      <w:outlineLvl w:val="2"/>
    </w:pPr>
    <w:rPr>
      <w:rFonts w:ascii="Calibri Light" w:hAnsi="Calibri Light" w:eastAsia="" w:cs="Angsana New" w:asciiTheme="majorHAnsi" w:cstheme="majorBidi" w:eastAsiaTheme="majorEastAsia" w:hAnsiTheme="majorHAns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36c7"/>
    <w:pPr>
      <w:keepNext w:val="true"/>
      <w:keepLines/>
      <w:spacing w:before="120" w:after="0"/>
      <w:outlineLvl w:val="3"/>
    </w:pPr>
    <w:rPr>
      <w:rFonts w:ascii="Calibri Light" w:hAnsi="Calibri Light" w:eastAsia="" w:cs="Angsana New" w:asciiTheme="majorHAnsi" w:cstheme="majorBidi" w:eastAsiaTheme="majorEastAsia" w:hAnsiTheme="majorHAns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36c7"/>
    <w:pPr>
      <w:keepNext w:val="true"/>
      <w:keepLines/>
      <w:spacing w:before="120" w:after="0"/>
      <w:outlineLvl w:val="4"/>
    </w:pPr>
    <w:rPr>
      <w:rFonts w:ascii="Calibri Light" w:hAnsi="Calibri Light" w:eastAsia="" w:cs="Angsana New" w:asciiTheme="majorHAnsi" w:cstheme="majorBidi" w:eastAsiaTheme="majorEastAsia" w:hAnsiTheme="majorHAns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36c7"/>
    <w:pPr>
      <w:keepNext w:val="true"/>
      <w:keepLines/>
      <w:spacing w:before="120" w:after="0"/>
      <w:outlineLvl w:val="5"/>
    </w:pPr>
    <w:rPr>
      <w:rFonts w:ascii="Calibri Light" w:hAnsi="Calibri Light" w:eastAsia="" w:cs="Angsana New" w:asciiTheme="majorHAnsi" w:cstheme="majorBidi" w:eastAsiaTheme="majorEastAsia" w:hAnsiTheme="majorHAns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36c7"/>
    <w:pPr>
      <w:keepNext w:val="true"/>
      <w:keepLines/>
      <w:spacing w:before="120" w:after="0"/>
      <w:outlineLvl w:val="6"/>
    </w:pPr>
    <w:rPr>
      <w:rFonts w:ascii="Calibri Light" w:hAnsi="Calibri Light" w:eastAsia="" w:cs="Angsana New" w:asciiTheme="majorHAnsi" w:cstheme="majorBidi" w:eastAsiaTheme="majorEastAsia" w:hAnsiTheme="majorHAns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36c7"/>
    <w:pPr>
      <w:keepNext w:val="true"/>
      <w:keepLines/>
      <w:spacing w:before="120" w:after="0"/>
      <w:outlineLvl w:val="7"/>
    </w:pPr>
    <w:rPr>
      <w:rFonts w:ascii="Calibri Light" w:hAnsi="Calibri Light" w:eastAsia="" w:cs="Angsana New" w:asciiTheme="majorHAnsi" w:cstheme="majorBidi" w:eastAsiaTheme="majorEastAsia" w:hAnsiTheme="majorHAns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36c7"/>
    <w:pPr>
      <w:keepNext w:val="true"/>
      <w:keepLines/>
      <w:spacing w:before="120" w:after="0"/>
      <w:outlineLvl w:val="8"/>
    </w:pPr>
    <w:rPr>
      <w:rFonts w:ascii="Calibri Light" w:hAnsi="Calibri Light" w:eastAsia="" w:cs="Angsana New" w:asciiTheme="majorHAnsi" w:cstheme="majorBidi" w:eastAsiaTheme="majorEastAsia" w:hAnsiTheme="majorHAnsi"/>
      <w:b/>
      <w:bCs/>
      <w:i/>
      <w:iCs/>
      <w:caps/>
      <w:color w:val="7F7F7F" w:themeColor="text1" w:themeTint="8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9936c7"/>
    <w:rPr>
      <w:rFonts w:ascii="Calibri Light" w:hAnsi="Calibri Light" w:eastAsia="" w:cs="Angsana New" w:asciiTheme="majorHAnsi" w:cstheme="majorBidi" w:eastAsiaTheme="majorEastAsia" w:hAnsiTheme="majorHAnsi"/>
      <w:caps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9936c7"/>
    <w:rPr>
      <w:rFonts w:ascii="Calibri Light" w:hAnsi="Calibri Light" w:eastAsia="" w:cs="Angsana New" w:asciiTheme="majorHAnsi" w:cstheme="majorBidi" w:eastAsiaTheme="majorEastAsia" w:hAnsiTheme="majorHAnsi"/>
      <w:smallCaps/>
      <w:sz w:val="28"/>
      <w:szCs w:val="2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301fc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0b039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b0393"/>
    <w:rPr/>
  </w:style>
  <w:style w:type="character" w:styleId="W8qarf" w:customStyle="1">
    <w:name w:val="w8qarf"/>
    <w:basedOn w:val="DefaultParagraphFont"/>
    <w:qFormat/>
    <w:rsid w:val="004d2dd4"/>
    <w:rPr/>
  </w:style>
  <w:style w:type="character" w:styleId="InternetLink">
    <w:name w:val="Hyperlink"/>
    <w:basedOn w:val="DefaultParagraphFont"/>
    <w:uiPriority w:val="99"/>
    <w:unhideWhenUsed/>
    <w:rsid w:val="004d2dd4"/>
    <w:rPr>
      <w:color w:val="0000FF"/>
      <w:u w:val="single"/>
    </w:rPr>
  </w:style>
  <w:style w:type="character" w:styleId="Lrzxr" w:customStyle="1">
    <w:name w:val="lrzxr"/>
    <w:basedOn w:val="DefaultParagraphFont"/>
    <w:qFormat/>
    <w:rsid w:val="004d2dd4"/>
    <w:rPr/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9936c7"/>
    <w:rPr>
      <w:rFonts w:ascii="Calibri Light" w:hAnsi="Calibri Light" w:eastAsia="" w:cs="Angsana New" w:asciiTheme="majorHAnsi" w:cstheme="majorBidi" w:eastAsiaTheme="majorEastAsia" w:hAnsiTheme="majorHAnsi"/>
      <w:caps/>
      <w:sz w:val="28"/>
      <w:szCs w:val="28"/>
    </w:rPr>
  </w:style>
  <w:style w:type="character" w:styleId="Meta-date" w:customStyle="1">
    <w:name w:val="meta-date"/>
    <w:basedOn w:val="DefaultParagraphFont"/>
    <w:qFormat/>
    <w:rsid w:val="00e7085c"/>
    <w:rPr/>
  </w:style>
  <w:style w:type="character" w:styleId="Spellingerror" w:customStyle="1">
    <w:name w:val="spellingerror"/>
    <w:basedOn w:val="DefaultParagraphFont"/>
    <w:qFormat/>
    <w:rsid w:val="009b3e3e"/>
    <w:rPr/>
  </w:style>
  <w:style w:type="character" w:styleId="Contextualspellingandgrammarerror" w:customStyle="1">
    <w:name w:val="contextualspellingandgrammarerror"/>
    <w:basedOn w:val="DefaultParagraphFont"/>
    <w:qFormat/>
    <w:rsid w:val="009b3e3e"/>
    <w:rPr/>
  </w:style>
  <w:style w:type="character" w:styleId="Normaltextrun1" w:customStyle="1">
    <w:name w:val="normaltextrun1"/>
    <w:basedOn w:val="DefaultParagraphFont"/>
    <w:qFormat/>
    <w:rsid w:val="009b3e3e"/>
    <w:rPr/>
  </w:style>
  <w:style w:type="character" w:styleId="Eop" w:customStyle="1">
    <w:name w:val="eop"/>
    <w:basedOn w:val="DefaultParagraphFont"/>
    <w:qFormat/>
    <w:rsid w:val="009b3e3e"/>
    <w:rPr/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9936c7"/>
    <w:rPr>
      <w:rFonts w:ascii="Calibri Light" w:hAnsi="Calibri Light" w:eastAsia="" w:cs="Angsana New" w:asciiTheme="majorHAnsi" w:cstheme="majorBidi" w:eastAsiaTheme="majorEastAsia" w:hAnsiTheme="majorHAnsi"/>
      <w:caps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9936c7"/>
    <w:rPr>
      <w:rFonts w:ascii="Calibri Light" w:hAnsi="Calibri Light" w:eastAsia="" w:cs="Angsana New" w:asciiTheme="majorHAnsi" w:cstheme="majorBidi" w:eastAsiaTheme="majorEastAsia" w:hAnsiTheme="majorHAnsi"/>
      <w:i/>
      <w:iCs/>
      <w:caps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9936c7"/>
    <w:rPr>
      <w:rFonts w:ascii="Calibri Light" w:hAnsi="Calibri Light" w:eastAsia="" w:cs="Angsana New" w:asciiTheme="majorHAnsi" w:cstheme="majorBidi" w:eastAsiaTheme="majorEastAsia" w:hAnsiTheme="majorHAnsi"/>
      <w:b/>
      <w:bCs/>
      <w:caps/>
      <w:color w:val="262626" w:themeColor="text1" w:themeTint="d9"/>
      <w:sz w:val="20"/>
      <w:szCs w:val="20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9936c7"/>
    <w:rPr>
      <w:rFonts w:ascii="Calibri Light" w:hAnsi="Calibri Light" w:eastAsia="" w:cs="Angsana New" w:asciiTheme="majorHAnsi" w:cstheme="majorBidi" w:eastAsiaTheme="majorEastAsia" w:hAnsiTheme="majorHAnsi"/>
      <w:b/>
      <w:bCs/>
      <w:i/>
      <w:iCs/>
      <w:caps/>
      <w:color w:val="262626" w:themeColor="text1" w:themeTint="d9"/>
      <w:sz w:val="20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9936c7"/>
    <w:rPr>
      <w:rFonts w:ascii="Calibri Light" w:hAnsi="Calibri Light" w:eastAsia="" w:cs="Angsana New" w:asciiTheme="majorHAnsi" w:cstheme="majorBidi" w:eastAsiaTheme="majorEastAsia" w:hAnsiTheme="majorHAnsi"/>
      <w:b/>
      <w:bCs/>
      <w:caps/>
      <w:color w:val="7F7F7F" w:themeColor="text1" w:themeTint="80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9936c7"/>
    <w:rPr>
      <w:rFonts w:ascii="Calibri Light" w:hAnsi="Calibri Light" w:eastAsia="" w:cs="Angsana New" w:asciiTheme="majorHAnsi" w:cstheme="majorBidi" w:eastAsiaTheme="majorEastAsia" w:hAnsiTheme="majorHAnsi"/>
      <w:b/>
      <w:bCs/>
      <w:i/>
      <w:iCs/>
      <w:caps/>
      <w:color w:val="7F7F7F" w:themeColor="text1" w:themeTint="80"/>
      <w:sz w:val="20"/>
      <w:szCs w:val="20"/>
    </w:rPr>
  </w:style>
  <w:style w:type="character" w:styleId="TitleChar" w:customStyle="1">
    <w:name w:val="Title Char"/>
    <w:basedOn w:val="DefaultParagraphFont"/>
    <w:link w:val="Title"/>
    <w:uiPriority w:val="10"/>
    <w:qFormat/>
    <w:rsid w:val="009936c7"/>
    <w:rPr>
      <w:rFonts w:ascii="Calibri Light" w:hAnsi="Calibri Light" w:eastAsia="" w:cs="Angsana New" w:asciiTheme="majorHAnsi" w:cstheme="majorBidi" w:eastAsiaTheme="majorEastAsia" w:hAnsiTheme="majorHAnsi"/>
      <w:caps/>
      <w:color w:val="404040" w:themeColor="text1" w:themeTint="bf"/>
      <w:spacing w:val="-10"/>
      <w:sz w:val="72"/>
      <w:szCs w:val="7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9936c7"/>
    <w:rPr>
      <w:rFonts w:ascii="Calibri Light" w:hAnsi="Calibri Light" w:eastAsia="" w:cs="Angsana New" w:asciiTheme="majorHAnsi" w:cstheme="majorBidi" w:eastAsiaTheme="majorEastAsia" w:hAnsiTheme="majorHAns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9936c7"/>
    <w:rPr>
      <w:b/>
      <w:bCs/>
    </w:rPr>
  </w:style>
  <w:style w:type="character" w:styleId="Emphasis">
    <w:name w:val="Emphasis"/>
    <w:basedOn w:val="DefaultParagraphFont"/>
    <w:uiPriority w:val="20"/>
    <w:qFormat/>
    <w:rsid w:val="009936c7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qFormat/>
    <w:rsid w:val="009936c7"/>
    <w:rPr>
      <w:rFonts w:ascii="Calibri Light" w:hAnsi="Calibri Light" w:eastAsia="" w:cs="Angsana New" w:asciiTheme="majorHAnsi" w:cstheme="majorBidi" w:eastAsiaTheme="majorEastAsia" w:hAnsiTheme="majorHAnsi"/>
      <w:sz w:val="25"/>
      <w:szCs w:val="25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9936c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936c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36c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36c7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9936c7"/>
    <w:rPr>
      <w:b/>
      <w:bCs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9936c7"/>
    <w:rPr>
      <w:b/>
      <w:bCs/>
      <w:smallCaps/>
      <w:spacing w:val="7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next w:val="Normal"/>
    <w:uiPriority w:val="35"/>
    <w:unhideWhenUsed/>
    <w:qFormat/>
    <w:rsid w:val="009936c7"/>
    <w:pPr>
      <w:spacing w:lineRule="auto" w:line="240"/>
    </w:pPr>
    <w:rPr>
      <w:b/>
      <w:bCs/>
      <w:smallCaps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01f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09bf"/>
    <w:pPr>
      <w:spacing w:before="0" w:after="160"/>
      <w:ind w:left="720" w:hanging="0"/>
      <w:contextualSpacing/>
    </w:pPr>
    <w:rPr/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0b0393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b0393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ost-meta" w:customStyle="1">
    <w:name w:val="post-meta"/>
    <w:basedOn w:val="Normal"/>
    <w:qFormat/>
    <w:rsid w:val="00e7085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qFormat/>
    <w:rsid w:val="00e7085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paragraph" w:styleId="Title1" w:customStyle="1">
    <w:name w:val="Title1"/>
    <w:basedOn w:val="Normal"/>
    <w:qFormat/>
    <w:rsid w:val="00e7085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paragraph" w:styleId="Paragraph" w:customStyle="1">
    <w:name w:val="paragraph"/>
    <w:basedOn w:val="Normal"/>
    <w:qFormat/>
    <w:rsid w:val="009b3e3e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paragraph" w:styleId="Body" w:customStyle="1">
    <w:name w:val="Body"/>
    <w:qFormat/>
    <w:rsid w:val="00675d7c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eastAsia="en-CA" w:val="en-CA" w:bidi="ar-SA"/>
      <w14:textOutline w14:w="0" w14:cap="flat" w14:cmpd="sng" w14:algn="ctr">
        <w14:noFill/>
        <w14:prstDash w14:val="solid"/>
        <w14:bevel/>
      </w14:textOutline>
    </w:rPr>
  </w:style>
  <w:style w:type="paragraph" w:styleId="BodyA" w:customStyle="1">
    <w:name w:val="Body A"/>
    <w:qFormat/>
    <w:rsid w:val="00675d7c"/>
    <w:pPr>
      <w:widowControl/>
      <w:suppressAutoHyphens w:val="true"/>
      <w:bidi w:val="0"/>
      <w:spacing w:lineRule="auto" w:line="252" w:before="0" w:after="160"/>
      <w:jc w:val="left"/>
    </w:pPr>
    <w:rPr>
      <w:rFonts w:ascii="Trebuchet MS" w:hAnsi="Trebuchet MS" w:eastAsia="Arial Unicode MS" w:cs="Arial Unicode MS"/>
      <w:color w:val="000000"/>
      <w:kern w:val="0"/>
      <w:sz w:val="22"/>
      <w:szCs w:val="22"/>
      <w:u w:val="none" w:color="000000"/>
      <w:lang w:val="de-DE" w:eastAsia="en-CA" w:bidi="ar-SA"/>
      <w14:textOutline w14:w="12700" w14:cap="flat" w14:cmpd="sng" w14:algn="ctr">
        <w14:noFill/>
        <w14:prstDash w14:val="solid"/>
        <w14:miter w14:lim="100000"/>
      </w14:textOutline>
    </w:rPr>
  </w:style>
  <w:style w:type="paragraph" w:styleId="FrameContents" w:customStyle="1">
    <w:name w:val="Frame Contents"/>
    <w:basedOn w:val="Normal"/>
    <w:qFormat/>
    <w:pPr/>
    <w:rPr/>
  </w:style>
  <w:style w:type="paragraph" w:styleId="Title">
    <w:name w:val="Title"/>
    <w:basedOn w:val="Normal"/>
    <w:next w:val="Normal"/>
    <w:link w:val="TitleChar"/>
    <w:uiPriority w:val="10"/>
    <w:qFormat/>
    <w:rsid w:val="009936c7"/>
    <w:pPr>
      <w:spacing w:lineRule="auto" w:line="240" w:before="0" w:after="0"/>
      <w:contextualSpacing/>
    </w:pPr>
    <w:rPr>
      <w:rFonts w:ascii="Calibri Light" w:hAnsi="Calibri Light" w:eastAsia="" w:cs="Angsana New" w:asciiTheme="majorHAnsi" w:cstheme="majorBidi" w:eastAsiaTheme="majorEastAsia" w:hAnsiTheme="majorHAns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36c7"/>
    <w:pPr/>
    <w:rPr>
      <w:rFonts w:ascii="Calibri Light" w:hAnsi="Calibri Light" w:eastAsia="" w:cs="Angsana New" w:asciiTheme="majorHAnsi" w:cstheme="majorBidi" w:eastAsiaTheme="majorEastAsia" w:hAnsiTheme="majorHAnsi"/>
      <w:smallCaps/>
      <w:color w:val="595959" w:themeColor="text1" w:themeTint="a6"/>
      <w:sz w:val="28"/>
      <w:szCs w:val="28"/>
    </w:rPr>
  </w:style>
  <w:style w:type="paragraph" w:styleId="NoSpacing">
    <w:name w:val="No Spacing"/>
    <w:uiPriority w:val="1"/>
    <w:qFormat/>
    <w:rsid w:val="009936c7"/>
    <w:pPr>
      <w:widowControl/>
      <w:suppressAutoHyphens w:val="true"/>
      <w:bidi w:val="0"/>
      <w:spacing w:before="0" w:after="0"/>
      <w:jc w:val="left"/>
    </w:pPr>
    <w:rPr>
      <w:rFonts w:ascii="Calibri" w:hAnsi="Calibri" w:eastAsia="" w:cs="Cordia New" w:asciiTheme="minorHAnsi" w:cstheme="minorBidi" w:eastAsiaTheme="minorEastAsia" w:hAnsiTheme="minorHAnsi"/>
      <w:color w:val="auto"/>
      <w:kern w:val="0"/>
      <w:sz w:val="22"/>
      <w:szCs w:val="22"/>
      <w:lang w:val="en-CA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9936c7"/>
    <w:pPr>
      <w:spacing w:lineRule="auto" w:line="240" w:before="160" w:after="160"/>
      <w:ind w:left="720" w:right="720" w:hanging="0"/>
    </w:pPr>
    <w:rPr>
      <w:rFonts w:ascii="Calibri Light" w:hAnsi="Calibri Light" w:eastAsia="" w:cs="Angsana New" w:asciiTheme="majorHAnsi" w:cstheme="majorBidi" w:eastAsiaTheme="majorEastAsia" w:hAnsiTheme="majorHAns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36c7"/>
    <w:pPr>
      <w:spacing w:lineRule="auto" w:line="240" w:before="280" w:after="280"/>
      <w:ind w:left="1080" w:right="1080" w:hanging="0"/>
      <w:jc w:val="center"/>
    </w:pPr>
    <w:rPr>
      <w:color w:val="404040" w:themeColor="text1" w:themeTint="bf"/>
      <w:sz w:val="32"/>
      <w:szCs w:val="32"/>
    </w:rPr>
  </w:style>
  <w:style w:type="paragraph" w:styleId="Indexheading">
    <w:name w:val="index heading"/>
    <w:basedOn w:val="Heading"/>
    <w:qFormat/>
    <w:pPr/>
    <w:rPr/>
  </w:style>
  <w:style w:type="paragraph" w:styleId="IndexHeading1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9936c7"/>
    <w:pPr>
      <w:outlineLvl w:val="9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Bullets" w:customStyle="1">
    <w:name w:val="Bullets"/>
    <w:qFormat/>
    <w:rsid w:val="00675d7c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B4CCD-6632-41F4-8360-2045DC35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LibreOffice/7.5.0.3$Windows_X86_64 LibreOffice_project/c21113d003cd3efa8c53188764377a8272d9d6de</Application>
  <AppVersion>15.0000</AppVersion>
  <Pages>1</Pages>
  <Words>179</Words>
  <Characters>1211</Characters>
  <CharactersWithSpaces>1407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2024-04-03T01:54:00Z</dcterms:created>
  <dc:creator>Rex Carey</dc:creator>
  <dc:description/>
  <dc:language>en-CA</dc:language>
  <cp:lastModifiedBy/>
  <cp:lastPrinted>2022-12-04T21:34:00Z</cp:lastPrinted>
  <dcterms:modified xsi:type="dcterms:W3CDTF">2024-04-03T12:09:48Z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